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6F183" w14:textId="77777777" w:rsidR="006515FC" w:rsidRPr="006B4540" w:rsidRDefault="006515FC" w:rsidP="006515FC">
      <w:pPr>
        <w:rPr>
          <w:rFonts w:ascii="Tahoma" w:hAnsi="Tahoma" w:cs="Tahoma"/>
          <w:sz w:val="22"/>
          <w:szCs w:val="22"/>
          <w:lang w:val="sr-Latn-CS"/>
        </w:rPr>
      </w:pPr>
      <w:r w:rsidRPr="005B26C3">
        <w:rPr>
          <w:rFonts w:ascii="Tahoma" w:hAnsi="Tahoma" w:cs="Tahoma"/>
          <w:b/>
          <w:sz w:val="22"/>
          <w:szCs w:val="22"/>
          <w:lang w:val="sr-Latn-CS"/>
        </w:rPr>
        <w:t xml:space="preserve">OPŠTINA  TIVAT </w:t>
      </w:r>
    </w:p>
    <w:p w14:paraId="29AAD10D" w14:textId="109A302B" w:rsidR="006515FC" w:rsidRPr="005B26C3" w:rsidRDefault="006515FC" w:rsidP="006515FC">
      <w:pPr>
        <w:rPr>
          <w:rFonts w:ascii="Tahoma" w:hAnsi="Tahoma" w:cs="Tahoma"/>
          <w:b/>
          <w:sz w:val="22"/>
          <w:szCs w:val="22"/>
          <w:lang w:val="sr-Latn-CS"/>
        </w:rPr>
      </w:pPr>
      <w:r>
        <w:rPr>
          <w:rFonts w:ascii="Tahoma" w:hAnsi="Tahoma" w:cs="Tahoma"/>
          <w:b/>
          <w:sz w:val="22"/>
          <w:szCs w:val="22"/>
          <w:lang w:val="sr-Latn-CS"/>
        </w:rPr>
        <w:t xml:space="preserve">Odbor 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>za izbor i imenovanja</w:t>
      </w:r>
    </w:p>
    <w:p w14:paraId="1922B06C" w14:textId="2EA882DC" w:rsidR="006515FC" w:rsidRDefault="006515FC" w:rsidP="006515FC">
      <w:pPr>
        <w:rPr>
          <w:i/>
          <w:lang w:val="sr-Latn-CS"/>
        </w:rPr>
      </w:pPr>
      <w:r w:rsidRPr="005B26C3">
        <w:rPr>
          <w:rFonts w:ascii="Tahoma" w:hAnsi="Tahoma" w:cs="Tahoma"/>
          <w:b/>
          <w:sz w:val="22"/>
          <w:szCs w:val="22"/>
          <w:lang w:val="sr-Latn-CS"/>
        </w:rPr>
        <w:t xml:space="preserve">Broj: 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 xml:space="preserve"> </w:t>
      </w:r>
      <w:r w:rsidR="003A0A91">
        <w:rPr>
          <w:rFonts w:ascii="Tahoma" w:hAnsi="Tahoma" w:cs="Tahoma"/>
          <w:b/>
          <w:sz w:val="22"/>
          <w:szCs w:val="22"/>
          <w:lang w:val="sr-Latn-CS"/>
        </w:rPr>
        <w:t>03-016/2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>3</w:t>
      </w:r>
      <w:r w:rsidR="00FB0ABF">
        <w:rPr>
          <w:rFonts w:ascii="Tahoma" w:hAnsi="Tahoma" w:cs="Tahoma"/>
          <w:b/>
          <w:sz w:val="22"/>
          <w:szCs w:val="22"/>
          <w:lang w:val="sr-Latn-CS"/>
        </w:rPr>
        <w:t>-</w:t>
      </w:r>
      <w:r w:rsidR="006531B3">
        <w:rPr>
          <w:rFonts w:ascii="Tahoma" w:hAnsi="Tahoma" w:cs="Tahoma"/>
          <w:b/>
          <w:sz w:val="22"/>
          <w:szCs w:val="22"/>
          <w:lang w:val="sr-Latn-CS"/>
        </w:rPr>
        <w:t>43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>/</w:t>
      </w:r>
      <w:r w:rsidR="006531B3">
        <w:rPr>
          <w:rFonts w:ascii="Tahoma" w:hAnsi="Tahoma" w:cs="Tahoma"/>
          <w:b/>
          <w:sz w:val="22"/>
          <w:szCs w:val="22"/>
          <w:lang w:val="sr-Latn-CS"/>
        </w:rPr>
        <w:t>1</w:t>
      </w:r>
    </w:p>
    <w:p w14:paraId="62D6EAC3" w14:textId="0FD7D357" w:rsidR="006515FC" w:rsidRDefault="006515FC" w:rsidP="006515FC">
      <w:pPr>
        <w:rPr>
          <w:rFonts w:ascii="Tahoma" w:hAnsi="Tahoma" w:cs="Tahoma"/>
          <w:b/>
          <w:sz w:val="22"/>
          <w:szCs w:val="22"/>
          <w:lang w:val="sr-Latn-CS"/>
        </w:rPr>
      </w:pPr>
      <w:r w:rsidRPr="00AF59C1">
        <w:rPr>
          <w:rFonts w:ascii="Tahoma" w:hAnsi="Tahoma" w:cs="Tahoma"/>
          <w:b/>
          <w:sz w:val="22"/>
          <w:szCs w:val="22"/>
          <w:lang w:val="sr-Latn-CS"/>
        </w:rPr>
        <w:t>Tivat,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 xml:space="preserve"> </w:t>
      </w:r>
      <w:r w:rsidR="006531B3">
        <w:rPr>
          <w:rFonts w:ascii="Tahoma" w:hAnsi="Tahoma" w:cs="Tahoma"/>
          <w:b/>
          <w:sz w:val="22"/>
          <w:szCs w:val="22"/>
          <w:lang w:val="sr-Latn-CS"/>
        </w:rPr>
        <w:t>18.10</w:t>
      </w:r>
      <w:r w:rsidR="00FB0ABF" w:rsidRPr="00AF59C1">
        <w:rPr>
          <w:rFonts w:ascii="Tahoma" w:hAnsi="Tahoma" w:cs="Tahoma"/>
          <w:b/>
          <w:sz w:val="22"/>
          <w:szCs w:val="22"/>
          <w:lang w:val="sr-Latn-CS"/>
        </w:rPr>
        <w:t>.202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>3</w:t>
      </w:r>
      <w:r w:rsidRPr="00AF59C1">
        <w:rPr>
          <w:rFonts w:ascii="Tahoma" w:hAnsi="Tahoma" w:cs="Tahoma"/>
          <w:b/>
          <w:sz w:val="22"/>
          <w:szCs w:val="22"/>
          <w:lang w:val="sr-Latn-CS"/>
        </w:rPr>
        <w:t>. godine</w:t>
      </w:r>
      <w:r w:rsidRPr="005B26C3">
        <w:rPr>
          <w:rFonts w:ascii="Tahoma" w:hAnsi="Tahoma" w:cs="Tahoma"/>
          <w:b/>
          <w:sz w:val="22"/>
          <w:szCs w:val="22"/>
          <w:lang w:val="sr-Latn-CS"/>
        </w:rPr>
        <w:t xml:space="preserve"> </w:t>
      </w:r>
    </w:p>
    <w:p w14:paraId="69F91846" w14:textId="77777777" w:rsidR="00A426CA" w:rsidRDefault="00A426CA" w:rsidP="006515FC">
      <w:pPr>
        <w:rPr>
          <w:rFonts w:ascii="Tahoma" w:hAnsi="Tahoma" w:cs="Tahoma"/>
          <w:b/>
          <w:sz w:val="22"/>
          <w:szCs w:val="22"/>
          <w:lang w:val="sr-Latn-CS"/>
        </w:rPr>
      </w:pPr>
    </w:p>
    <w:p w14:paraId="0E32977E" w14:textId="77777777" w:rsidR="00E732A3" w:rsidRPr="005B26C3" w:rsidRDefault="00E732A3" w:rsidP="006515FC">
      <w:pPr>
        <w:rPr>
          <w:rFonts w:ascii="Tahoma" w:hAnsi="Tahoma" w:cs="Tahoma"/>
          <w:b/>
          <w:sz w:val="22"/>
          <w:szCs w:val="22"/>
          <w:lang w:val="sr-Latn-CS"/>
        </w:rPr>
      </w:pPr>
    </w:p>
    <w:p w14:paraId="1A5C8D34" w14:textId="60DD11A0" w:rsidR="00E732A3" w:rsidRDefault="00E85000" w:rsidP="00E85000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Izvještaj o sprovedenom postupku za imenovanje </w:t>
      </w:r>
      <w:r w:rsidR="0025621E">
        <w:rPr>
          <w:rFonts w:ascii="Arial" w:hAnsi="Arial" w:cs="Arial"/>
          <w:sz w:val="22"/>
          <w:szCs w:val="22"/>
          <w:lang w:val="sr-Latn-CS"/>
        </w:rPr>
        <w:t>jednog</w:t>
      </w:r>
      <w:r w:rsidR="0038045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F010E">
        <w:rPr>
          <w:rFonts w:ascii="Arial" w:hAnsi="Arial" w:cs="Arial"/>
          <w:sz w:val="22"/>
          <w:szCs w:val="22"/>
          <w:lang w:val="sr-Latn-CS"/>
        </w:rPr>
        <w:t xml:space="preserve">člana Savjeta </w:t>
      </w:r>
    </w:p>
    <w:p w14:paraId="6FB01A3E" w14:textId="482DA695" w:rsidR="006515FC" w:rsidRDefault="00E732A3" w:rsidP="00E85000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DOO Lokalni javni emiter </w:t>
      </w:r>
      <w:r w:rsidR="00FF010E">
        <w:rPr>
          <w:rFonts w:ascii="Arial" w:hAnsi="Arial" w:cs="Arial"/>
          <w:sz w:val="22"/>
          <w:szCs w:val="22"/>
          <w:lang w:val="sr-Latn-CS"/>
        </w:rPr>
        <w:t>Radi</w:t>
      </w:r>
      <w:r>
        <w:rPr>
          <w:rFonts w:ascii="Arial" w:hAnsi="Arial" w:cs="Arial"/>
          <w:sz w:val="22"/>
          <w:szCs w:val="22"/>
          <w:lang w:val="sr-Latn-CS"/>
        </w:rPr>
        <w:t>o</w:t>
      </w:r>
      <w:r w:rsidR="00E85000">
        <w:rPr>
          <w:rFonts w:ascii="Arial" w:hAnsi="Arial" w:cs="Arial"/>
          <w:sz w:val="22"/>
          <w:szCs w:val="22"/>
          <w:lang w:val="sr-Latn-CS"/>
        </w:rPr>
        <w:t xml:space="preserve"> Tivat</w:t>
      </w:r>
      <w:r w:rsidR="007A3F93"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019B3012" w14:textId="77777777" w:rsidR="004C778B" w:rsidRDefault="004C778B" w:rsidP="00E85000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51EB9CBB" w14:textId="398FD9B0" w:rsidR="00E85000" w:rsidRDefault="00E85000" w:rsidP="00E85000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56E89477" w14:textId="30C5043A" w:rsidR="00E85000" w:rsidRDefault="00E85000" w:rsidP="00040BD8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Javnim pozivom</w:t>
      </w:r>
      <w:r w:rsidR="00DA4391">
        <w:rPr>
          <w:rFonts w:ascii="Arial" w:hAnsi="Arial" w:cs="Arial"/>
          <w:sz w:val="22"/>
          <w:szCs w:val="22"/>
          <w:lang w:val="sr-Latn-CS"/>
        </w:rPr>
        <w:t xml:space="preserve"> ovlašćenom predlagaču</w:t>
      </w:r>
      <w:r>
        <w:rPr>
          <w:rFonts w:ascii="Arial" w:hAnsi="Arial" w:cs="Arial"/>
          <w:sz w:val="22"/>
          <w:szCs w:val="22"/>
          <w:lang w:val="sr-Latn-CS"/>
        </w:rPr>
        <w:t xml:space="preserve"> za podnošenje predloga </w:t>
      </w:r>
      <w:r w:rsidRPr="006D60A5">
        <w:rPr>
          <w:rFonts w:ascii="Arial" w:hAnsi="Arial" w:cs="Arial"/>
          <w:sz w:val="22"/>
          <w:szCs w:val="22"/>
          <w:lang w:val="sr-Latn-CS"/>
        </w:rPr>
        <w:t>za imenovanje</w:t>
      </w:r>
      <w:r w:rsidR="0038045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5621E">
        <w:rPr>
          <w:rFonts w:ascii="Arial" w:hAnsi="Arial" w:cs="Arial"/>
          <w:sz w:val="22"/>
          <w:szCs w:val="22"/>
          <w:lang w:val="sr-Latn-CS"/>
        </w:rPr>
        <w:t>jednog</w:t>
      </w:r>
      <w:r w:rsidRPr="006D60A5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član</w:t>
      </w:r>
      <w:r w:rsidR="00040BD8">
        <w:rPr>
          <w:rFonts w:ascii="Arial" w:hAnsi="Arial" w:cs="Arial"/>
          <w:sz w:val="22"/>
          <w:szCs w:val="22"/>
          <w:lang w:val="sr-Latn-CS"/>
        </w:rPr>
        <w:t xml:space="preserve">a </w:t>
      </w:r>
      <w:r w:rsidRPr="006D60A5">
        <w:rPr>
          <w:rFonts w:ascii="Arial" w:hAnsi="Arial" w:cs="Arial"/>
          <w:sz w:val="22"/>
          <w:szCs w:val="22"/>
          <w:lang w:val="sr-Latn-CS"/>
        </w:rPr>
        <w:t xml:space="preserve">Savjeta </w:t>
      </w:r>
      <w:r w:rsidR="00040BD8">
        <w:rPr>
          <w:rFonts w:ascii="Arial" w:hAnsi="Arial" w:cs="Arial"/>
          <w:sz w:val="22"/>
          <w:szCs w:val="22"/>
          <w:lang w:val="sr-Latn-CS"/>
        </w:rPr>
        <w:t xml:space="preserve">DOO Lokalni javni emiter Radio Tivat </w:t>
      </w:r>
      <w:r w:rsidR="00EE7B2A">
        <w:rPr>
          <w:rFonts w:ascii="Arial" w:hAnsi="Arial" w:cs="Arial"/>
          <w:sz w:val="22"/>
          <w:szCs w:val="22"/>
          <w:lang w:val="sr-Latn-CS"/>
        </w:rPr>
        <w:t>pro</w:t>
      </w:r>
      <w:r>
        <w:rPr>
          <w:rFonts w:ascii="Arial" w:hAnsi="Arial" w:cs="Arial"/>
          <w:sz w:val="22"/>
          <w:szCs w:val="22"/>
          <w:lang w:val="sr-Latn-CS"/>
        </w:rPr>
        <w:t>pisano je da kandidat</w:t>
      </w:r>
      <w:r w:rsidR="0025621E">
        <w:rPr>
          <w:rFonts w:ascii="Arial" w:hAnsi="Arial" w:cs="Arial"/>
          <w:sz w:val="22"/>
          <w:szCs w:val="22"/>
          <w:lang w:val="sr-Latn-CS"/>
        </w:rPr>
        <w:t>a</w:t>
      </w:r>
      <w:r>
        <w:rPr>
          <w:rFonts w:ascii="Arial" w:hAnsi="Arial" w:cs="Arial"/>
          <w:sz w:val="22"/>
          <w:szCs w:val="22"/>
          <w:lang w:val="sr-Latn-CS"/>
        </w:rPr>
        <w:t xml:space="preserve"> za član</w:t>
      </w:r>
      <w:r w:rsidR="0025621E">
        <w:rPr>
          <w:rFonts w:ascii="Arial" w:hAnsi="Arial" w:cs="Arial"/>
          <w:sz w:val="22"/>
          <w:szCs w:val="22"/>
          <w:lang w:val="sr-Latn-CS"/>
        </w:rPr>
        <w:t>a</w:t>
      </w:r>
      <w:r>
        <w:rPr>
          <w:rFonts w:ascii="Arial" w:hAnsi="Arial" w:cs="Arial"/>
          <w:sz w:val="22"/>
          <w:szCs w:val="22"/>
          <w:lang w:val="sr-Latn-CS"/>
        </w:rPr>
        <w:t xml:space="preserve"> Savjeta </w:t>
      </w:r>
      <w:r w:rsidR="005549A2">
        <w:rPr>
          <w:rFonts w:ascii="Arial" w:hAnsi="Arial" w:cs="Arial"/>
          <w:sz w:val="22"/>
          <w:szCs w:val="22"/>
          <w:lang w:val="sr-Latn-CS"/>
        </w:rPr>
        <w:t>predlažu ovlašćeni predlagači</w:t>
      </w:r>
      <w:r>
        <w:rPr>
          <w:rFonts w:ascii="Arial" w:hAnsi="Arial" w:cs="Arial"/>
          <w:sz w:val="22"/>
          <w:szCs w:val="22"/>
          <w:lang w:val="sr-Latn-CS"/>
        </w:rPr>
        <w:t xml:space="preserve"> :</w:t>
      </w:r>
    </w:p>
    <w:p w14:paraId="42718688" w14:textId="77777777" w:rsidR="00DA4391" w:rsidRDefault="00DA4391" w:rsidP="00E85000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1AA6C6F" w14:textId="77777777" w:rsidR="005549A2" w:rsidRDefault="005549A2" w:rsidP="005549A2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14:paraId="5AAAB88F" w14:textId="113FF446" w:rsidR="00E622C9" w:rsidRPr="00394363" w:rsidRDefault="005549A2" w:rsidP="0039436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394363">
        <w:rPr>
          <w:rFonts w:ascii="Arial" w:hAnsi="Arial" w:cs="Arial"/>
          <w:sz w:val="22"/>
          <w:szCs w:val="22"/>
          <w:lang w:val="sr-Latn-CS"/>
        </w:rPr>
        <w:t xml:space="preserve">z </w:t>
      </w:r>
      <w:r w:rsidRPr="00394363">
        <w:rPr>
          <w:rFonts w:ascii="Arial" w:hAnsi="Arial" w:cs="Arial"/>
          <w:b/>
          <w:sz w:val="22"/>
          <w:szCs w:val="22"/>
          <w:lang w:val="sr-Latn-CS"/>
        </w:rPr>
        <w:t>nevladinog sektora</w:t>
      </w:r>
      <w:r w:rsidRPr="00394363">
        <w:rPr>
          <w:rFonts w:ascii="Arial" w:hAnsi="Arial" w:cs="Arial"/>
          <w:sz w:val="22"/>
          <w:szCs w:val="22"/>
          <w:lang w:val="sr-Latn-CS"/>
        </w:rPr>
        <w:t xml:space="preserve"> (nevladine organizacije koje se bave: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medijima,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zaštitom ljudskih prava i sloboda,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osobama sa invaliditetom,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pravima pripadnika manjinskih naroda i drugih manjinskih nacionalnih zajednica,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pravima djece,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kulturom,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ekologijom,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umjetnošću,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turizmom i slično) – jednog člana</w:t>
      </w:r>
    </w:p>
    <w:p w14:paraId="456FC1FD" w14:textId="77777777" w:rsidR="004C778B" w:rsidRPr="00E85000" w:rsidRDefault="004C778B" w:rsidP="004C778B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478781E" w14:textId="54A62D4B" w:rsidR="00394363" w:rsidRDefault="006D60A5" w:rsidP="006D60A5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Na osnovu sprovedenog Javnog poziva </w:t>
      </w:r>
      <w:r w:rsidRPr="006D60A5">
        <w:rPr>
          <w:rFonts w:ascii="Arial" w:hAnsi="Arial" w:cs="Arial"/>
          <w:sz w:val="22"/>
          <w:szCs w:val="22"/>
          <w:lang w:val="sr-Latn-CS"/>
        </w:rPr>
        <w:t xml:space="preserve">za podnošenje predloga za imenovanje </w:t>
      </w:r>
      <w:r w:rsidR="0025621E">
        <w:rPr>
          <w:rFonts w:ascii="Arial" w:hAnsi="Arial" w:cs="Arial"/>
          <w:sz w:val="22"/>
          <w:szCs w:val="22"/>
          <w:lang w:val="sr-Latn-CS"/>
        </w:rPr>
        <w:t xml:space="preserve">jednog </w:t>
      </w:r>
      <w:r w:rsidR="000A26C8">
        <w:rPr>
          <w:rFonts w:ascii="Arial" w:hAnsi="Arial" w:cs="Arial"/>
          <w:sz w:val="22"/>
          <w:szCs w:val="22"/>
          <w:lang w:val="sr-Latn-CS"/>
        </w:rPr>
        <w:t>člana</w:t>
      </w:r>
      <w:r w:rsidR="00AF59C1">
        <w:rPr>
          <w:rFonts w:ascii="Arial" w:hAnsi="Arial" w:cs="Arial"/>
          <w:sz w:val="22"/>
          <w:szCs w:val="22"/>
          <w:lang w:val="sr-Latn-CS"/>
        </w:rPr>
        <w:t xml:space="preserve"> Savjeta Radija</w:t>
      </w:r>
      <w:r w:rsidRPr="006D60A5">
        <w:rPr>
          <w:rFonts w:ascii="Arial" w:hAnsi="Arial" w:cs="Arial"/>
          <w:sz w:val="22"/>
          <w:szCs w:val="22"/>
          <w:lang w:val="sr-Latn-CS"/>
        </w:rPr>
        <w:t xml:space="preserve"> Tiv</w:t>
      </w:r>
      <w:r w:rsidR="00AF59C1">
        <w:rPr>
          <w:rFonts w:ascii="Arial" w:hAnsi="Arial" w:cs="Arial"/>
          <w:sz w:val="22"/>
          <w:szCs w:val="22"/>
          <w:lang w:val="sr-Latn-CS"/>
        </w:rPr>
        <w:t>a</w:t>
      </w:r>
      <w:r w:rsidRPr="006D60A5">
        <w:rPr>
          <w:rFonts w:ascii="Arial" w:hAnsi="Arial" w:cs="Arial"/>
          <w:sz w:val="22"/>
          <w:szCs w:val="22"/>
          <w:lang w:val="sr-Latn-CS"/>
        </w:rPr>
        <w:t>t</w:t>
      </w:r>
      <w:r w:rsidR="00AF59C1">
        <w:rPr>
          <w:rFonts w:ascii="Arial" w:hAnsi="Arial" w:cs="Arial"/>
          <w:sz w:val="22"/>
          <w:szCs w:val="22"/>
          <w:lang w:val="sr-Latn-CS"/>
        </w:rPr>
        <w:t xml:space="preserve"> broj: 03-016/2</w:t>
      </w:r>
      <w:r w:rsidR="008C5C5F">
        <w:rPr>
          <w:rFonts w:ascii="Arial" w:hAnsi="Arial" w:cs="Arial"/>
          <w:sz w:val="22"/>
          <w:szCs w:val="22"/>
          <w:lang w:val="sr-Latn-CS"/>
        </w:rPr>
        <w:t>3</w:t>
      </w:r>
      <w:r w:rsidR="00AF59C1">
        <w:rPr>
          <w:rFonts w:ascii="Arial" w:hAnsi="Arial" w:cs="Arial"/>
          <w:sz w:val="22"/>
          <w:szCs w:val="22"/>
          <w:lang w:val="sr-Latn-CS"/>
        </w:rPr>
        <w:t>-</w:t>
      </w:r>
      <w:r w:rsidR="0025621E">
        <w:rPr>
          <w:rFonts w:ascii="Arial" w:hAnsi="Arial" w:cs="Arial"/>
          <w:sz w:val="22"/>
          <w:szCs w:val="22"/>
          <w:lang w:val="sr-Latn-CS"/>
        </w:rPr>
        <w:t>243</w:t>
      </w:r>
      <w:r w:rsidR="00AF59C1">
        <w:rPr>
          <w:rFonts w:ascii="Arial" w:hAnsi="Arial" w:cs="Arial"/>
          <w:sz w:val="22"/>
          <w:szCs w:val="22"/>
          <w:lang w:val="sr-Latn-CS"/>
        </w:rPr>
        <w:t xml:space="preserve"> od </w:t>
      </w:r>
      <w:r w:rsidR="0025621E">
        <w:rPr>
          <w:rFonts w:ascii="Arial" w:hAnsi="Arial" w:cs="Arial"/>
          <w:sz w:val="22"/>
          <w:szCs w:val="22"/>
          <w:lang w:val="sr-Latn-CS"/>
        </w:rPr>
        <w:t>23</w:t>
      </w:r>
      <w:r w:rsidR="008C5C5F">
        <w:rPr>
          <w:rFonts w:ascii="Arial" w:hAnsi="Arial" w:cs="Arial"/>
          <w:sz w:val="22"/>
          <w:szCs w:val="22"/>
          <w:lang w:val="sr-Latn-CS"/>
        </w:rPr>
        <w:t>.0</w:t>
      </w:r>
      <w:r w:rsidR="0025621E">
        <w:rPr>
          <w:rFonts w:ascii="Arial" w:hAnsi="Arial" w:cs="Arial"/>
          <w:sz w:val="22"/>
          <w:szCs w:val="22"/>
          <w:lang w:val="sr-Latn-CS"/>
        </w:rPr>
        <w:t>8</w:t>
      </w:r>
      <w:r w:rsidR="008C5C5F">
        <w:rPr>
          <w:rFonts w:ascii="Arial" w:hAnsi="Arial" w:cs="Arial"/>
          <w:sz w:val="22"/>
          <w:szCs w:val="22"/>
          <w:lang w:val="sr-Latn-CS"/>
        </w:rPr>
        <w:t>.2023</w:t>
      </w:r>
      <w:r w:rsidR="00AF59C1">
        <w:rPr>
          <w:rFonts w:ascii="Arial" w:hAnsi="Arial" w:cs="Arial"/>
          <w:sz w:val="22"/>
          <w:szCs w:val="22"/>
          <w:lang w:val="sr-Latn-CS"/>
        </w:rPr>
        <w:t>. godine</w:t>
      </w:r>
      <w:r w:rsidR="000A26C8">
        <w:rPr>
          <w:rFonts w:ascii="Arial" w:hAnsi="Arial" w:cs="Arial"/>
          <w:sz w:val="22"/>
          <w:szCs w:val="22"/>
          <w:lang w:val="sr-Latn-CS"/>
        </w:rPr>
        <w:t>,</w:t>
      </w:r>
      <w:r w:rsidR="00AF59C1">
        <w:rPr>
          <w:rFonts w:ascii="Arial" w:hAnsi="Arial" w:cs="Arial"/>
          <w:sz w:val="22"/>
          <w:szCs w:val="22"/>
          <w:lang w:val="sr-Latn-CS"/>
        </w:rPr>
        <w:t xml:space="preserve"> koji je objavljen u dnevnom listu „Pobjeda“ dana </w:t>
      </w:r>
      <w:r w:rsidR="0025621E">
        <w:rPr>
          <w:rFonts w:ascii="Arial" w:hAnsi="Arial" w:cs="Arial"/>
          <w:sz w:val="22"/>
          <w:szCs w:val="22"/>
          <w:lang w:val="sr-Latn-CS"/>
        </w:rPr>
        <w:t>24.08</w:t>
      </w:r>
      <w:r w:rsidR="00AF59C1">
        <w:rPr>
          <w:rFonts w:ascii="Arial" w:hAnsi="Arial" w:cs="Arial"/>
          <w:sz w:val="22"/>
          <w:szCs w:val="22"/>
          <w:lang w:val="sr-Latn-CS"/>
        </w:rPr>
        <w:t>.202</w:t>
      </w:r>
      <w:r w:rsidR="008C5C5F">
        <w:rPr>
          <w:rFonts w:ascii="Arial" w:hAnsi="Arial" w:cs="Arial"/>
          <w:sz w:val="22"/>
          <w:szCs w:val="22"/>
          <w:lang w:val="sr-Latn-CS"/>
        </w:rPr>
        <w:t>3</w:t>
      </w:r>
      <w:r w:rsidR="00AF59C1">
        <w:rPr>
          <w:rFonts w:ascii="Arial" w:hAnsi="Arial" w:cs="Arial"/>
          <w:sz w:val="22"/>
          <w:szCs w:val="22"/>
          <w:lang w:val="sr-Latn-CS"/>
        </w:rPr>
        <w:t>. godine i na web sajtu Opštine Tivat,</w:t>
      </w:r>
      <w:r w:rsidR="000A26C8">
        <w:rPr>
          <w:rFonts w:ascii="Arial" w:hAnsi="Arial" w:cs="Arial"/>
          <w:sz w:val="22"/>
          <w:szCs w:val="22"/>
          <w:lang w:val="sr-Latn-CS"/>
        </w:rPr>
        <w:t xml:space="preserve"> Odboru </w:t>
      </w:r>
      <w:r w:rsidR="008C5C5F">
        <w:rPr>
          <w:rFonts w:ascii="Arial" w:hAnsi="Arial" w:cs="Arial"/>
          <w:sz w:val="22"/>
          <w:szCs w:val="22"/>
          <w:lang w:val="sr-Latn-CS"/>
        </w:rPr>
        <w:t>za izbor i imenovanja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opštine Tivat </w:t>
      </w:r>
      <w:r w:rsidR="003974F5">
        <w:rPr>
          <w:rFonts w:ascii="Arial" w:hAnsi="Arial" w:cs="Arial"/>
          <w:sz w:val="22"/>
          <w:szCs w:val="22"/>
          <w:lang w:val="sr-Latn-CS"/>
        </w:rPr>
        <w:t>pristigl</w:t>
      </w:r>
      <w:r w:rsidR="0025621E">
        <w:rPr>
          <w:rFonts w:ascii="Arial" w:hAnsi="Arial" w:cs="Arial"/>
          <w:sz w:val="22"/>
          <w:szCs w:val="22"/>
          <w:lang w:val="sr-Latn-CS"/>
        </w:rPr>
        <w:t>a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5621E">
        <w:rPr>
          <w:rFonts w:ascii="Arial" w:hAnsi="Arial" w:cs="Arial"/>
          <w:sz w:val="22"/>
          <w:szCs w:val="22"/>
          <w:lang w:val="sr-Latn-CS"/>
        </w:rPr>
        <w:t>je jedna prijava</w:t>
      </w:r>
      <w:r w:rsidR="00D931FC">
        <w:rPr>
          <w:rFonts w:ascii="Arial" w:hAnsi="Arial" w:cs="Arial"/>
          <w:sz w:val="22"/>
          <w:szCs w:val="22"/>
          <w:lang w:val="sr-Latn-CS"/>
        </w:rPr>
        <w:t>.</w:t>
      </w:r>
      <w:r w:rsidR="00DA439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A1A">
        <w:rPr>
          <w:rFonts w:ascii="Arial" w:hAnsi="Arial" w:cs="Arial"/>
          <w:sz w:val="22"/>
          <w:szCs w:val="22"/>
          <w:lang w:val="sr-Latn-CS"/>
        </w:rPr>
        <w:t>Odbor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C5C5F">
        <w:rPr>
          <w:rFonts w:ascii="Arial" w:hAnsi="Arial" w:cs="Arial"/>
          <w:sz w:val="22"/>
          <w:szCs w:val="22"/>
          <w:lang w:val="sr-Latn-CS"/>
        </w:rPr>
        <w:t>z</w:t>
      </w:r>
      <w:r w:rsidR="00394363">
        <w:rPr>
          <w:rFonts w:ascii="Arial" w:hAnsi="Arial" w:cs="Arial"/>
          <w:sz w:val="22"/>
          <w:szCs w:val="22"/>
          <w:lang w:val="sr-Latn-CS"/>
        </w:rPr>
        <w:t>a</w:t>
      </w:r>
      <w:r w:rsidR="008C5C5F">
        <w:rPr>
          <w:rFonts w:ascii="Arial" w:hAnsi="Arial" w:cs="Arial"/>
          <w:sz w:val="22"/>
          <w:szCs w:val="22"/>
          <w:lang w:val="sr-Latn-CS"/>
        </w:rPr>
        <w:t xml:space="preserve"> izbor i imenovanja</w:t>
      </w:r>
      <w:r w:rsidR="00984A1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5621E">
        <w:rPr>
          <w:rFonts w:ascii="Arial" w:hAnsi="Arial" w:cs="Arial"/>
          <w:sz w:val="22"/>
          <w:szCs w:val="22"/>
          <w:lang w:val="sr-Latn-CS"/>
        </w:rPr>
        <w:t xml:space="preserve">na sjednici održanoj dana 17.10.2023. godine </w:t>
      </w:r>
      <w:r w:rsidR="00984A1A">
        <w:rPr>
          <w:rFonts w:ascii="Arial" w:hAnsi="Arial" w:cs="Arial"/>
          <w:sz w:val="22"/>
          <w:szCs w:val="22"/>
          <w:lang w:val="sr-Latn-CS"/>
        </w:rPr>
        <w:t xml:space="preserve">utvrdio </w:t>
      </w:r>
      <w:r w:rsidR="0025621E">
        <w:rPr>
          <w:rFonts w:ascii="Arial" w:hAnsi="Arial" w:cs="Arial"/>
          <w:sz w:val="22"/>
          <w:szCs w:val="22"/>
          <w:lang w:val="sr-Latn-CS"/>
        </w:rPr>
        <w:t xml:space="preserve">je </w:t>
      </w:r>
      <w:r w:rsidR="00984A1A">
        <w:rPr>
          <w:rFonts w:ascii="Arial" w:hAnsi="Arial" w:cs="Arial"/>
          <w:sz w:val="22"/>
          <w:szCs w:val="22"/>
          <w:lang w:val="sr-Latn-CS"/>
        </w:rPr>
        <w:t xml:space="preserve">da </w:t>
      </w:r>
      <w:r w:rsidR="0025621E">
        <w:rPr>
          <w:rFonts w:ascii="Arial" w:hAnsi="Arial" w:cs="Arial"/>
          <w:sz w:val="22"/>
          <w:szCs w:val="22"/>
          <w:lang w:val="sr-Latn-CS"/>
        </w:rPr>
        <w:t>je</w:t>
      </w:r>
      <w:r w:rsidR="00D931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A1A">
        <w:rPr>
          <w:rFonts w:ascii="Arial" w:hAnsi="Arial" w:cs="Arial"/>
          <w:sz w:val="22"/>
          <w:szCs w:val="22"/>
          <w:lang w:val="sr-Latn-CS"/>
        </w:rPr>
        <w:t>prijav</w:t>
      </w:r>
      <w:r w:rsidR="0025621E">
        <w:rPr>
          <w:rFonts w:ascii="Arial" w:hAnsi="Arial" w:cs="Arial"/>
          <w:sz w:val="22"/>
          <w:szCs w:val="22"/>
          <w:lang w:val="sr-Latn-CS"/>
        </w:rPr>
        <w:t>a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podnesen</w:t>
      </w:r>
      <w:r w:rsidR="0025621E">
        <w:rPr>
          <w:rFonts w:ascii="Arial" w:hAnsi="Arial" w:cs="Arial"/>
          <w:sz w:val="22"/>
          <w:szCs w:val="22"/>
          <w:lang w:val="sr-Latn-CS"/>
        </w:rPr>
        <w:t xml:space="preserve">a </w:t>
      </w:r>
      <w:r w:rsidR="0014686F">
        <w:rPr>
          <w:rFonts w:ascii="Arial" w:hAnsi="Arial" w:cs="Arial"/>
          <w:sz w:val="22"/>
          <w:szCs w:val="22"/>
          <w:lang w:val="sr-Latn-CS"/>
        </w:rPr>
        <w:t xml:space="preserve">u propisanom roku i </w:t>
      </w:r>
      <w:r w:rsidR="008949DB">
        <w:rPr>
          <w:rFonts w:ascii="Arial" w:hAnsi="Arial" w:cs="Arial"/>
          <w:sz w:val="22"/>
          <w:szCs w:val="22"/>
          <w:lang w:val="sr-Latn-CS"/>
        </w:rPr>
        <w:t>od strane ovlašćen</w:t>
      </w:r>
      <w:r w:rsidR="0025621E">
        <w:rPr>
          <w:rFonts w:ascii="Arial" w:hAnsi="Arial" w:cs="Arial"/>
          <w:sz w:val="22"/>
          <w:szCs w:val="22"/>
          <w:lang w:val="sr-Latn-CS"/>
        </w:rPr>
        <w:t>og</w:t>
      </w:r>
      <w:r w:rsidR="00984A1A">
        <w:rPr>
          <w:rFonts w:ascii="Arial" w:hAnsi="Arial" w:cs="Arial"/>
          <w:sz w:val="22"/>
          <w:szCs w:val="22"/>
          <w:lang w:val="sr-Latn-CS"/>
        </w:rPr>
        <w:t xml:space="preserve"> predlagača</w:t>
      </w:r>
      <w:r w:rsidR="00CF0BCD">
        <w:rPr>
          <w:rFonts w:ascii="Arial" w:hAnsi="Arial" w:cs="Arial"/>
          <w:sz w:val="22"/>
          <w:szCs w:val="22"/>
          <w:lang w:val="sr-Latn-CS"/>
        </w:rPr>
        <w:t xml:space="preserve">, tj. </w:t>
      </w:r>
      <w:r w:rsidR="00984A1A">
        <w:rPr>
          <w:rFonts w:ascii="Arial" w:hAnsi="Arial" w:cs="Arial"/>
          <w:sz w:val="22"/>
          <w:szCs w:val="22"/>
          <w:lang w:val="sr-Latn-CS"/>
        </w:rPr>
        <w:t xml:space="preserve">u skladu sa </w:t>
      </w:r>
      <w:r w:rsidR="004B5888">
        <w:rPr>
          <w:rFonts w:ascii="Arial" w:hAnsi="Arial" w:cs="Arial"/>
          <w:sz w:val="22"/>
          <w:szCs w:val="22"/>
          <w:lang w:val="sr-Latn-CS"/>
        </w:rPr>
        <w:t xml:space="preserve">objavljenim </w:t>
      </w:r>
      <w:r w:rsidR="00984A1A">
        <w:rPr>
          <w:rFonts w:ascii="Arial" w:hAnsi="Arial" w:cs="Arial"/>
          <w:sz w:val="22"/>
          <w:szCs w:val="22"/>
          <w:lang w:val="sr-Latn-CS"/>
        </w:rPr>
        <w:t xml:space="preserve">Javnim pozivom. </w:t>
      </w:r>
    </w:p>
    <w:p w14:paraId="0AC6419A" w14:textId="77777777" w:rsidR="00394363" w:rsidRDefault="00394363" w:rsidP="006D60A5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10CAC27" w14:textId="4FB96B5D" w:rsidR="00B9096A" w:rsidRPr="00CA300A" w:rsidRDefault="00984A1A" w:rsidP="00CA300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CA300A">
        <w:rPr>
          <w:rFonts w:ascii="Arial" w:hAnsi="Arial" w:cs="Arial"/>
          <w:sz w:val="22"/>
          <w:szCs w:val="22"/>
          <w:lang w:val="sr-Latn-CS"/>
        </w:rPr>
        <w:t>Za član</w:t>
      </w:r>
      <w:r w:rsidR="00DA4391" w:rsidRPr="00CA300A">
        <w:rPr>
          <w:rFonts w:ascii="Arial" w:hAnsi="Arial" w:cs="Arial"/>
          <w:sz w:val="22"/>
          <w:szCs w:val="22"/>
          <w:lang w:val="sr-Latn-CS"/>
        </w:rPr>
        <w:t>a</w:t>
      </w:r>
      <w:r w:rsidRPr="00CA300A">
        <w:rPr>
          <w:rFonts w:ascii="Arial" w:hAnsi="Arial" w:cs="Arial"/>
          <w:sz w:val="22"/>
          <w:szCs w:val="22"/>
          <w:lang w:val="sr-Latn-CS"/>
        </w:rPr>
        <w:t xml:space="preserve"> Savjeta</w:t>
      </w:r>
      <w:r w:rsidR="00394363" w:rsidRPr="00CA300A">
        <w:rPr>
          <w:rFonts w:ascii="Arial" w:hAnsi="Arial" w:cs="Arial"/>
          <w:sz w:val="22"/>
          <w:szCs w:val="22"/>
          <w:lang w:val="sr-Latn-CS"/>
        </w:rPr>
        <w:t xml:space="preserve"> iz </w:t>
      </w:r>
      <w:r w:rsidR="005E3539">
        <w:rPr>
          <w:rFonts w:ascii="Arial" w:hAnsi="Arial" w:cs="Arial"/>
          <w:sz w:val="22"/>
          <w:szCs w:val="22"/>
          <w:lang w:val="sr-Latn-CS"/>
        </w:rPr>
        <w:t>nevladinog sektora</w:t>
      </w:r>
      <w:r w:rsidRPr="00CA300A">
        <w:rPr>
          <w:rFonts w:ascii="Arial" w:hAnsi="Arial" w:cs="Arial"/>
          <w:sz w:val="22"/>
          <w:szCs w:val="22"/>
          <w:lang w:val="sr-Latn-CS"/>
        </w:rPr>
        <w:t xml:space="preserve"> predložen </w:t>
      </w:r>
      <w:r w:rsidR="00DA4391" w:rsidRPr="00CA300A">
        <w:rPr>
          <w:rFonts w:ascii="Arial" w:hAnsi="Arial" w:cs="Arial"/>
          <w:sz w:val="22"/>
          <w:szCs w:val="22"/>
          <w:lang w:val="sr-Latn-CS"/>
        </w:rPr>
        <w:t>je</w:t>
      </w:r>
      <w:r w:rsidRPr="00CA300A">
        <w:rPr>
          <w:rFonts w:ascii="Arial" w:hAnsi="Arial" w:cs="Arial"/>
          <w:sz w:val="22"/>
          <w:szCs w:val="22"/>
          <w:lang w:val="sr-Latn-CS"/>
        </w:rPr>
        <w:t xml:space="preserve"> kandidat:</w:t>
      </w:r>
    </w:p>
    <w:p w14:paraId="2E351475" w14:textId="77777777" w:rsidR="00984A1A" w:rsidRDefault="00984A1A" w:rsidP="006D60A5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AC001C3" w14:textId="120DEE5E" w:rsidR="006E5E7E" w:rsidRPr="004C778B" w:rsidRDefault="005E3539" w:rsidP="006E5E7E">
      <w:pPr>
        <w:pStyle w:val="ListParagraph"/>
        <w:jc w:val="both"/>
        <w:rPr>
          <w:rFonts w:ascii="Arial" w:hAnsi="Arial" w:cs="Arial"/>
          <w:b/>
          <w:bCs/>
          <w:sz w:val="22"/>
          <w:szCs w:val="22"/>
          <w:lang w:val="sr-Latn-CS"/>
        </w:rPr>
      </w:pPr>
      <w:r>
        <w:rPr>
          <w:rFonts w:ascii="Arial" w:hAnsi="Arial" w:cs="Arial"/>
          <w:b/>
          <w:bCs/>
          <w:sz w:val="22"/>
          <w:szCs w:val="22"/>
          <w:lang w:val="sr-Latn-CS"/>
        </w:rPr>
        <w:t>Vladimir Milutinović</w:t>
      </w:r>
    </w:p>
    <w:p w14:paraId="131086AF" w14:textId="77777777" w:rsidR="006E5E7E" w:rsidRPr="004C778B" w:rsidRDefault="006E5E7E" w:rsidP="006E5E7E">
      <w:pPr>
        <w:pStyle w:val="ListParagraph"/>
        <w:jc w:val="both"/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7C0BB02D" w14:textId="1165E12D" w:rsidR="006E5E7E" w:rsidRDefault="006E5E7E" w:rsidP="006E5E7E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je podnijet od strane </w:t>
      </w:r>
      <w:r w:rsidR="005E3539">
        <w:rPr>
          <w:rFonts w:ascii="Arial" w:hAnsi="Arial" w:cs="Arial"/>
          <w:sz w:val="22"/>
          <w:szCs w:val="22"/>
          <w:lang w:val="sr-Latn-CS"/>
        </w:rPr>
        <w:t>NVU Centar za savjetovanje i lični razvoj Tivta</w:t>
      </w:r>
      <w:r>
        <w:rPr>
          <w:rFonts w:ascii="Arial" w:hAnsi="Arial" w:cs="Arial"/>
          <w:sz w:val="22"/>
          <w:szCs w:val="22"/>
          <w:lang w:val="sr-Latn-CS"/>
        </w:rPr>
        <w:t>.</w:t>
      </w:r>
    </w:p>
    <w:p w14:paraId="6772AEEC" w14:textId="77777777" w:rsidR="006E5E7E" w:rsidRDefault="006E5E7E" w:rsidP="006E5E7E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D50C408" w14:textId="32C9C4E0" w:rsidR="006E5E7E" w:rsidRPr="00286FDD" w:rsidRDefault="005E3539" w:rsidP="00286FD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286FDD">
        <w:rPr>
          <w:rFonts w:ascii="Arial" w:hAnsi="Arial" w:cs="Arial"/>
          <w:sz w:val="22"/>
          <w:szCs w:val="22"/>
          <w:lang w:val="sr-Latn-CS"/>
        </w:rPr>
        <w:t>Vladimir Milutinović rođen je u Kotoru 1971. godine. Z</w:t>
      </w:r>
      <w:r w:rsidR="006E5E7E" w:rsidRPr="00286FDD">
        <w:rPr>
          <w:rFonts w:ascii="Arial" w:hAnsi="Arial" w:cs="Arial"/>
          <w:sz w:val="22"/>
          <w:szCs w:val="22"/>
          <w:lang w:val="sr-Latn-CS"/>
        </w:rPr>
        <w:t>avrši</w:t>
      </w:r>
      <w:r w:rsidRPr="00286FDD">
        <w:rPr>
          <w:rFonts w:ascii="Arial" w:hAnsi="Arial" w:cs="Arial"/>
          <w:sz w:val="22"/>
          <w:szCs w:val="22"/>
          <w:lang w:val="sr-Latn-CS"/>
        </w:rPr>
        <w:t>o je Višu pomorsku školu u Kotoru</w:t>
      </w:r>
      <w:r w:rsidR="006E5E7E" w:rsidRPr="00286FDD">
        <w:rPr>
          <w:rFonts w:ascii="Arial" w:hAnsi="Arial" w:cs="Arial"/>
          <w:sz w:val="22"/>
          <w:szCs w:val="22"/>
          <w:lang w:val="sr-Latn-CS"/>
        </w:rPr>
        <w:t>.</w:t>
      </w:r>
      <w:r w:rsidRPr="00286FDD">
        <w:rPr>
          <w:rFonts w:ascii="Arial" w:hAnsi="Arial" w:cs="Arial"/>
          <w:sz w:val="22"/>
          <w:szCs w:val="22"/>
          <w:lang w:val="sr-Latn-CS"/>
        </w:rPr>
        <w:t>Skoro 15 godina radio je u kadrovskoj službi Jugopetrol AD Kotor, a od 2019. godine zaposlen u kompaniji Lalizas iz Tivta na mjestu agenta veleprodaje</w:t>
      </w:r>
      <w:r w:rsidR="006E5E7E" w:rsidRPr="00286FDD">
        <w:rPr>
          <w:rFonts w:ascii="Arial" w:hAnsi="Arial" w:cs="Arial"/>
          <w:sz w:val="22"/>
          <w:szCs w:val="22"/>
          <w:lang w:val="sr-Latn-CS"/>
        </w:rPr>
        <w:t xml:space="preserve">. </w:t>
      </w:r>
    </w:p>
    <w:p w14:paraId="46B60959" w14:textId="77777777" w:rsidR="00394363" w:rsidRDefault="00394363" w:rsidP="0020220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38DF4DF8" w14:textId="77777777" w:rsidR="003A0A91" w:rsidRDefault="003A0A91" w:rsidP="003A0A9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36EA0EC" w14:textId="41BD5A34" w:rsidR="001D6B03" w:rsidRPr="00876F49" w:rsidRDefault="00C1037F" w:rsidP="00876F49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6726A1">
        <w:rPr>
          <w:rFonts w:ascii="Arial" w:hAnsi="Arial" w:cs="Arial"/>
          <w:sz w:val="22"/>
          <w:szCs w:val="22"/>
          <w:lang w:val="sr-Latn-CS"/>
        </w:rPr>
        <w:t>Nakon razmatranja dostavlje</w:t>
      </w:r>
      <w:r w:rsidR="005E3539">
        <w:rPr>
          <w:rFonts w:ascii="Arial" w:hAnsi="Arial" w:cs="Arial"/>
          <w:sz w:val="22"/>
          <w:szCs w:val="22"/>
          <w:lang w:val="sr-Latn-CS"/>
        </w:rPr>
        <w:t>nog</w:t>
      </w:r>
      <w:r w:rsidR="006726A1" w:rsidRPr="006726A1">
        <w:rPr>
          <w:rFonts w:ascii="Arial" w:hAnsi="Arial" w:cs="Arial"/>
          <w:sz w:val="22"/>
          <w:szCs w:val="22"/>
          <w:lang w:val="sr-Latn-CS"/>
        </w:rPr>
        <w:t xml:space="preserve"> predloga kandidata sa potrebnom</w:t>
      </w:r>
      <w:r w:rsidRPr="006726A1">
        <w:rPr>
          <w:rFonts w:ascii="Arial" w:hAnsi="Arial" w:cs="Arial"/>
          <w:sz w:val="22"/>
          <w:szCs w:val="22"/>
          <w:lang w:val="sr-Latn-CS"/>
        </w:rPr>
        <w:t xml:space="preserve"> dokumentacij</w:t>
      </w:r>
      <w:r w:rsidR="006726A1" w:rsidRPr="006726A1">
        <w:rPr>
          <w:rFonts w:ascii="Arial" w:hAnsi="Arial" w:cs="Arial"/>
          <w:sz w:val="22"/>
          <w:szCs w:val="22"/>
          <w:lang w:val="sr-Latn-CS"/>
        </w:rPr>
        <w:t>om</w:t>
      </w:r>
      <w:r w:rsidRPr="006726A1">
        <w:rPr>
          <w:rFonts w:ascii="Arial" w:hAnsi="Arial" w:cs="Arial"/>
          <w:sz w:val="22"/>
          <w:szCs w:val="22"/>
          <w:lang w:val="sr-Latn-CS"/>
        </w:rPr>
        <w:t xml:space="preserve">, Odbor </w:t>
      </w:r>
      <w:r w:rsidR="00040BD8">
        <w:rPr>
          <w:rFonts w:ascii="Arial" w:hAnsi="Arial" w:cs="Arial"/>
          <w:sz w:val="22"/>
          <w:szCs w:val="22"/>
          <w:lang w:val="sr-Latn-CS"/>
        </w:rPr>
        <w:t xml:space="preserve">za izbor i imenovanja </w:t>
      </w:r>
      <w:r w:rsidR="006726A1">
        <w:rPr>
          <w:rFonts w:ascii="Arial" w:hAnsi="Arial" w:cs="Arial"/>
          <w:sz w:val="22"/>
          <w:szCs w:val="22"/>
          <w:lang w:val="sr-Latn-CS"/>
        </w:rPr>
        <w:t>opštine Tivat</w:t>
      </w:r>
      <w:r w:rsidRPr="006726A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D6B03">
        <w:rPr>
          <w:rFonts w:ascii="Arial" w:hAnsi="Arial" w:cs="Arial"/>
          <w:sz w:val="22"/>
          <w:szCs w:val="22"/>
          <w:lang w:val="sr-Latn-CS"/>
        </w:rPr>
        <w:t xml:space="preserve">je utvrdio </w:t>
      </w:r>
      <w:r w:rsidR="00876F49">
        <w:rPr>
          <w:rFonts w:ascii="Arial" w:hAnsi="Arial" w:cs="Arial"/>
          <w:sz w:val="22"/>
          <w:szCs w:val="22"/>
          <w:lang w:val="sr-Latn-CS"/>
        </w:rPr>
        <w:t xml:space="preserve">da je prijava kandidata </w:t>
      </w:r>
      <w:r w:rsidR="00286FDD" w:rsidRPr="00876F49">
        <w:rPr>
          <w:rFonts w:ascii="Arial" w:hAnsi="Arial" w:cs="Arial"/>
          <w:sz w:val="22"/>
          <w:szCs w:val="22"/>
          <w:lang w:val="sr-Latn-CS"/>
        </w:rPr>
        <w:t>Vladimir</w:t>
      </w:r>
      <w:r w:rsidR="00876F49">
        <w:rPr>
          <w:rFonts w:ascii="Arial" w:hAnsi="Arial" w:cs="Arial"/>
          <w:sz w:val="22"/>
          <w:szCs w:val="22"/>
          <w:lang w:val="sr-Latn-CS"/>
        </w:rPr>
        <w:t>a</w:t>
      </w:r>
      <w:r w:rsidR="00286FDD" w:rsidRPr="00876F4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76F49" w:rsidRPr="00876F49">
        <w:rPr>
          <w:rFonts w:ascii="Arial" w:hAnsi="Arial" w:cs="Arial"/>
          <w:sz w:val="22"/>
          <w:szCs w:val="22"/>
          <w:lang w:val="sr-Latn-CS"/>
        </w:rPr>
        <w:t>M</w:t>
      </w:r>
      <w:r w:rsidR="00286FDD" w:rsidRPr="00876F49">
        <w:rPr>
          <w:rFonts w:ascii="Arial" w:hAnsi="Arial" w:cs="Arial"/>
          <w:sz w:val="22"/>
          <w:szCs w:val="22"/>
          <w:lang w:val="sr-Latn-CS"/>
        </w:rPr>
        <w:t>ilutinović</w:t>
      </w:r>
      <w:r w:rsidR="00876F49">
        <w:rPr>
          <w:rFonts w:ascii="Arial" w:hAnsi="Arial" w:cs="Arial"/>
          <w:sz w:val="22"/>
          <w:szCs w:val="22"/>
          <w:lang w:val="sr-Latn-CS"/>
        </w:rPr>
        <w:t>a uredna, potpuna i blagovremena.</w:t>
      </w:r>
    </w:p>
    <w:p w14:paraId="3A246AC5" w14:textId="77777777" w:rsidR="00E85000" w:rsidRPr="006726A1" w:rsidRDefault="00E85000" w:rsidP="00E85000">
      <w:pPr>
        <w:ind w:left="36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220D259" w14:textId="77777777" w:rsidR="00E85000" w:rsidRPr="003A0A91" w:rsidRDefault="00E85000" w:rsidP="00E85000">
      <w:pPr>
        <w:ind w:left="360"/>
        <w:jc w:val="both"/>
        <w:rPr>
          <w:rFonts w:ascii="Arial" w:hAnsi="Arial" w:cs="Arial"/>
          <w:sz w:val="22"/>
          <w:szCs w:val="22"/>
          <w:highlight w:val="yellow"/>
          <w:lang w:val="sr-Latn-CS"/>
        </w:rPr>
      </w:pPr>
    </w:p>
    <w:p w14:paraId="60327573" w14:textId="3DC0FB32" w:rsidR="00F6078B" w:rsidRDefault="00A933ED" w:rsidP="00040BD8">
      <w:pPr>
        <w:ind w:left="360"/>
        <w:jc w:val="center"/>
        <w:rPr>
          <w:rFonts w:ascii="Arial" w:hAnsi="Arial" w:cs="Arial"/>
          <w:sz w:val="22"/>
          <w:szCs w:val="22"/>
          <w:lang w:val="sr-Latn-CS"/>
        </w:rPr>
      </w:pPr>
      <w:r w:rsidRPr="00B03389">
        <w:rPr>
          <w:rFonts w:ascii="Arial" w:hAnsi="Arial" w:cs="Arial"/>
          <w:sz w:val="22"/>
          <w:szCs w:val="22"/>
          <w:lang w:val="sr-Latn-CS"/>
        </w:rPr>
        <w:t>Odbor</w:t>
      </w:r>
      <w:r w:rsidR="00F6078B" w:rsidRPr="00B0338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732A3">
        <w:rPr>
          <w:rFonts w:ascii="Arial" w:hAnsi="Arial" w:cs="Arial"/>
          <w:sz w:val="22"/>
          <w:szCs w:val="22"/>
          <w:lang w:val="sr-Latn-CS"/>
        </w:rPr>
        <w:t>za izbor i imenovanja</w:t>
      </w:r>
    </w:p>
    <w:p w14:paraId="5A55DCF7" w14:textId="5D7A99E8" w:rsidR="00F6078B" w:rsidRDefault="00F6078B" w:rsidP="00040BD8">
      <w:pPr>
        <w:ind w:left="360"/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Predsjednik,</w:t>
      </w:r>
    </w:p>
    <w:p w14:paraId="5B5BEFBF" w14:textId="436F3538" w:rsidR="00F6078B" w:rsidRPr="003A0A91" w:rsidRDefault="00E732A3" w:rsidP="00040BD8">
      <w:pPr>
        <w:ind w:left="360"/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Dejan Piper</w:t>
      </w:r>
      <w:r w:rsidR="006E63FD">
        <w:rPr>
          <w:rFonts w:ascii="Arial" w:hAnsi="Arial" w:cs="Arial"/>
          <w:sz w:val="22"/>
          <w:szCs w:val="22"/>
          <w:lang w:val="sr-Latn-CS"/>
        </w:rPr>
        <w:t>, s.r</w:t>
      </w:r>
    </w:p>
    <w:p w14:paraId="191841B0" w14:textId="77777777" w:rsidR="00E85000" w:rsidRDefault="00E85000" w:rsidP="00040BD8">
      <w:pPr>
        <w:ind w:left="36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529CC060" w14:textId="77777777" w:rsidR="00E85000" w:rsidRDefault="00E85000" w:rsidP="00E85000">
      <w:pPr>
        <w:ind w:left="36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628CF422" w14:textId="77777777" w:rsidR="00E85000" w:rsidRPr="00E85000" w:rsidRDefault="00E85000" w:rsidP="00E85000">
      <w:pPr>
        <w:ind w:left="36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A262704" w14:textId="77777777" w:rsidR="009470AE" w:rsidRDefault="009470AE"/>
    <w:sectPr w:rsidR="00947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9027A"/>
    <w:multiLevelType w:val="hybridMultilevel"/>
    <w:tmpl w:val="BFAE13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B458F"/>
    <w:multiLevelType w:val="hybridMultilevel"/>
    <w:tmpl w:val="99328AA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B0787"/>
    <w:multiLevelType w:val="hybridMultilevel"/>
    <w:tmpl w:val="F974A0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D283D"/>
    <w:multiLevelType w:val="hybridMultilevel"/>
    <w:tmpl w:val="0C7A2590"/>
    <w:lvl w:ilvl="0" w:tplc="8A36D2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796689">
    <w:abstractNumId w:val="1"/>
  </w:num>
  <w:num w:numId="2" w16cid:durableId="1108159328">
    <w:abstractNumId w:val="3"/>
  </w:num>
  <w:num w:numId="3" w16cid:durableId="1580598541">
    <w:abstractNumId w:val="0"/>
  </w:num>
  <w:num w:numId="4" w16cid:durableId="1782915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5FC"/>
    <w:rsid w:val="00040BD8"/>
    <w:rsid w:val="000A26C8"/>
    <w:rsid w:val="000B5631"/>
    <w:rsid w:val="0012216B"/>
    <w:rsid w:val="0014686F"/>
    <w:rsid w:val="00164470"/>
    <w:rsid w:val="00190B39"/>
    <w:rsid w:val="001D6B03"/>
    <w:rsid w:val="0020220F"/>
    <w:rsid w:val="00212086"/>
    <w:rsid w:val="00220987"/>
    <w:rsid w:val="00224FD4"/>
    <w:rsid w:val="00237965"/>
    <w:rsid w:val="0025621E"/>
    <w:rsid w:val="00271688"/>
    <w:rsid w:val="00271977"/>
    <w:rsid w:val="00286FDD"/>
    <w:rsid w:val="00296058"/>
    <w:rsid w:val="002B76A9"/>
    <w:rsid w:val="002C27AE"/>
    <w:rsid w:val="0030660C"/>
    <w:rsid w:val="00332CA1"/>
    <w:rsid w:val="0037316E"/>
    <w:rsid w:val="0038045C"/>
    <w:rsid w:val="00394363"/>
    <w:rsid w:val="003974F5"/>
    <w:rsid w:val="003A0A91"/>
    <w:rsid w:val="003B1796"/>
    <w:rsid w:val="003C5338"/>
    <w:rsid w:val="003D69D6"/>
    <w:rsid w:val="00404C15"/>
    <w:rsid w:val="0042159E"/>
    <w:rsid w:val="0046080B"/>
    <w:rsid w:val="00462048"/>
    <w:rsid w:val="004778A3"/>
    <w:rsid w:val="004A63F7"/>
    <w:rsid w:val="004B5888"/>
    <w:rsid w:val="004C48E8"/>
    <w:rsid w:val="004C778B"/>
    <w:rsid w:val="0050232F"/>
    <w:rsid w:val="00506360"/>
    <w:rsid w:val="0051144F"/>
    <w:rsid w:val="005549A2"/>
    <w:rsid w:val="00561853"/>
    <w:rsid w:val="005D6B8B"/>
    <w:rsid w:val="005E3539"/>
    <w:rsid w:val="005F680D"/>
    <w:rsid w:val="0060620F"/>
    <w:rsid w:val="00626EA8"/>
    <w:rsid w:val="006515FC"/>
    <w:rsid w:val="006531B3"/>
    <w:rsid w:val="00670A66"/>
    <w:rsid w:val="006726A1"/>
    <w:rsid w:val="0067637F"/>
    <w:rsid w:val="006D60A5"/>
    <w:rsid w:val="006E5E7E"/>
    <w:rsid w:val="006E63FD"/>
    <w:rsid w:val="006F52E9"/>
    <w:rsid w:val="006F791B"/>
    <w:rsid w:val="007201E0"/>
    <w:rsid w:val="00724DCD"/>
    <w:rsid w:val="00753CED"/>
    <w:rsid w:val="00793C3C"/>
    <w:rsid w:val="00796E3E"/>
    <w:rsid w:val="007A3F93"/>
    <w:rsid w:val="007E35F9"/>
    <w:rsid w:val="00804C04"/>
    <w:rsid w:val="00814B21"/>
    <w:rsid w:val="00870304"/>
    <w:rsid w:val="00876F49"/>
    <w:rsid w:val="008949DB"/>
    <w:rsid w:val="008C5C5F"/>
    <w:rsid w:val="008E7E4A"/>
    <w:rsid w:val="009262D1"/>
    <w:rsid w:val="009470AE"/>
    <w:rsid w:val="00951D70"/>
    <w:rsid w:val="00984A1A"/>
    <w:rsid w:val="009E589B"/>
    <w:rsid w:val="00A25405"/>
    <w:rsid w:val="00A426CA"/>
    <w:rsid w:val="00A47598"/>
    <w:rsid w:val="00A933ED"/>
    <w:rsid w:val="00AC5E26"/>
    <w:rsid w:val="00AF59C1"/>
    <w:rsid w:val="00B03389"/>
    <w:rsid w:val="00B9096A"/>
    <w:rsid w:val="00BA41AD"/>
    <w:rsid w:val="00BA75FD"/>
    <w:rsid w:val="00BB3552"/>
    <w:rsid w:val="00BD59F1"/>
    <w:rsid w:val="00BD7636"/>
    <w:rsid w:val="00BE3A60"/>
    <w:rsid w:val="00C00635"/>
    <w:rsid w:val="00C1037F"/>
    <w:rsid w:val="00C20029"/>
    <w:rsid w:val="00C3427B"/>
    <w:rsid w:val="00C42671"/>
    <w:rsid w:val="00CA300A"/>
    <w:rsid w:val="00CE604B"/>
    <w:rsid w:val="00CF0BCD"/>
    <w:rsid w:val="00D31DF7"/>
    <w:rsid w:val="00D51389"/>
    <w:rsid w:val="00D76F92"/>
    <w:rsid w:val="00D931FC"/>
    <w:rsid w:val="00DA4391"/>
    <w:rsid w:val="00DE18BF"/>
    <w:rsid w:val="00E31034"/>
    <w:rsid w:val="00E622C9"/>
    <w:rsid w:val="00E72334"/>
    <w:rsid w:val="00E732A3"/>
    <w:rsid w:val="00E82FFD"/>
    <w:rsid w:val="00E85000"/>
    <w:rsid w:val="00EE7B2A"/>
    <w:rsid w:val="00F10F8B"/>
    <w:rsid w:val="00F6078B"/>
    <w:rsid w:val="00F6577A"/>
    <w:rsid w:val="00F826CB"/>
    <w:rsid w:val="00F93F34"/>
    <w:rsid w:val="00FA6B3C"/>
    <w:rsid w:val="00FB0ABF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1574"/>
  <w15:docId w15:val="{DB3F415D-AF16-434D-BAEB-708CD6A8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Opstina</dc:creator>
  <cp:lastModifiedBy>Ivana Arandjus</cp:lastModifiedBy>
  <cp:revision>27</cp:revision>
  <cp:lastPrinted>2021-09-08T12:09:00Z</cp:lastPrinted>
  <dcterms:created xsi:type="dcterms:W3CDTF">2022-08-22T10:57:00Z</dcterms:created>
  <dcterms:modified xsi:type="dcterms:W3CDTF">2023-10-18T09:35:00Z</dcterms:modified>
</cp:coreProperties>
</file>